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56D" w:rsidRPr="001F2C51" w:rsidRDefault="00650895" w:rsidP="00E6359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6391275" cy="7086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59F" w:rsidRPr="00E20A54" w:rsidRDefault="00E6359F" w:rsidP="00E6359F">
      <w:pPr>
        <w:pStyle w:val="a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355BC" w:rsidRPr="00F441B0" w:rsidRDefault="004355BC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276E" w:rsidRPr="00F67E2D" w:rsidRDefault="00351C6D" w:rsidP="00F67E2D">
      <w:pPr>
        <w:pStyle w:val="a3"/>
        <w:numPr>
          <w:ilvl w:val="0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51C6D" w:rsidRPr="00F441B0" w:rsidRDefault="00F67E2D" w:rsidP="004153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351C6D" w:rsidRPr="00F441B0">
        <w:rPr>
          <w:rFonts w:ascii="Times New Roman" w:hAnsi="Times New Roman" w:cs="Times New Roman"/>
          <w:sz w:val="28"/>
          <w:szCs w:val="28"/>
        </w:rPr>
        <w:t>Настоящий Устав регулирует деятельность Муниципального бюджетного дошкольного образовательного учреждения «</w:t>
      </w:r>
      <w:proofErr w:type="spellStart"/>
      <w:r w:rsidR="0027384B">
        <w:rPr>
          <w:rFonts w:ascii="Times New Roman" w:hAnsi="Times New Roman" w:cs="Times New Roman"/>
          <w:sz w:val="28"/>
          <w:szCs w:val="28"/>
        </w:rPr>
        <w:t>Черемуховский</w:t>
      </w:r>
      <w:proofErr w:type="spellEnd"/>
      <w:r w:rsidR="0027384B">
        <w:rPr>
          <w:rFonts w:ascii="Times New Roman" w:hAnsi="Times New Roman" w:cs="Times New Roman"/>
          <w:sz w:val="28"/>
          <w:szCs w:val="28"/>
        </w:rPr>
        <w:t xml:space="preserve"> детский сад «Березка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EE5918">
        <w:rPr>
          <w:rFonts w:ascii="Times New Roman" w:hAnsi="Times New Roman" w:cs="Times New Roman"/>
          <w:sz w:val="28"/>
          <w:szCs w:val="28"/>
        </w:rPr>
        <w:t>Новошешминского</w:t>
      </w:r>
      <w:r w:rsidR="00351C6D" w:rsidRPr="00F441B0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spellEnd"/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 (далее - Учреждение)</w:t>
      </w:r>
    </w:p>
    <w:p w:rsidR="00351C6D" w:rsidRPr="00F441B0" w:rsidRDefault="00415390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1.2.</w:t>
      </w:r>
      <w:r w:rsidR="00351C6D" w:rsidRPr="00F441B0">
        <w:rPr>
          <w:rFonts w:ascii="Times New Roman" w:hAnsi="Times New Roman" w:cs="Times New Roman"/>
          <w:sz w:val="28"/>
          <w:szCs w:val="28"/>
        </w:rPr>
        <w:t>Офиц</w:t>
      </w:r>
      <w:r w:rsidR="00A1547F">
        <w:rPr>
          <w:rFonts w:ascii="Times New Roman" w:hAnsi="Times New Roman" w:cs="Times New Roman"/>
          <w:sz w:val="28"/>
          <w:szCs w:val="28"/>
        </w:rPr>
        <w:t>иальное наименование Учреждения</w:t>
      </w:r>
      <w:r w:rsidR="00026F8D">
        <w:rPr>
          <w:rFonts w:ascii="Times New Roman" w:hAnsi="Times New Roman" w:cs="Times New Roman"/>
          <w:sz w:val="28"/>
          <w:szCs w:val="28"/>
        </w:rPr>
        <w:t>;</w:t>
      </w:r>
    </w:p>
    <w:p w:rsidR="00351C6D" w:rsidRPr="00F441B0" w:rsidRDefault="00A1547F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Полное официальное наименование Учреждения на русском языке:</w:t>
      </w:r>
    </w:p>
    <w:p w:rsidR="00351C6D" w:rsidRPr="00F441B0" w:rsidRDefault="009652DC" w:rsidP="009652DC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</w:t>
      </w:r>
      <w:proofErr w:type="spellStart"/>
      <w:r w:rsidR="0027384B">
        <w:rPr>
          <w:rFonts w:ascii="Times New Roman" w:hAnsi="Times New Roman" w:cs="Times New Roman"/>
          <w:sz w:val="28"/>
          <w:szCs w:val="28"/>
        </w:rPr>
        <w:t>Черемуховский</w:t>
      </w:r>
      <w:proofErr w:type="spellEnd"/>
      <w:r w:rsidR="0027384B">
        <w:rPr>
          <w:rFonts w:ascii="Times New Roman" w:hAnsi="Times New Roman" w:cs="Times New Roman"/>
          <w:sz w:val="28"/>
          <w:szCs w:val="28"/>
        </w:rPr>
        <w:t xml:space="preserve"> детский сад «Березка</w:t>
      </w:r>
      <w:r w:rsidRPr="00F441B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EE5918">
        <w:rPr>
          <w:rFonts w:ascii="Times New Roman" w:hAnsi="Times New Roman" w:cs="Times New Roman"/>
          <w:sz w:val="28"/>
          <w:szCs w:val="28"/>
        </w:rPr>
        <w:t>Новошешминского</w:t>
      </w:r>
      <w:proofErr w:type="spellEnd"/>
      <w:r w:rsidRPr="00F441B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7D65CD">
        <w:rPr>
          <w:rFonts w:ascii="Times New Roman" w:hAnsi="Times New Roman" w:cs="Times New Roman"/>
          <w:sz w:val="28"/>
          <w:szCs w:val="28"/>
        </w:rPr>
        <w:t>»</w:t>
      </w:r>
    </w:p>
    <w:p w:rsidR="006E47F7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  Сокращенное      наименование     на     русском     языке:     </w:t>
      </w:r>
    </w:p>
    <w:p w:rsidR="00351C6D" w:rsidRPr="00F441B0" w:rsidRDefault="006E47F7" w:rsidP="00C66A5B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МБДОУ  «</w:t>
      </w:r>
      <w:r w:rsidR="007D65CD">
        <w:rPr>
          <w:rFonts w:ascii="Times New Roman" w:hAnsi="Times New Roman" w:cs="Times New Roman"/>
          <w:sz w:val="28"/>
          <w:szCs w:val="28"/>
        </w:rPr>
        <w:t>Детский сад «Березка</w:t>
      </w:r>
      <w:r w:rsidRPr="00F441B0">
        <w:rPr>
          <w:rFonts w:ascii="Times New Roman" w:hAnsi="Times New Roman" w:cs="Times New Roman"/>
          <w:sz w:val="28"/>
          <w:szCs w:val="28"/>
        </w:rPr>
        <w:t>»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Полное     наименование    на    татарском    языке:    </w:t>
      </w:r>
    </w:p>
    <w:p w:rsidR="008F616D" w:rsidRPr="007D65CD" w:rsidRDefault="007D65CD" w:rsidP="00343B7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“Татарстан Республикасы Яна </w:t>
      </w:r>
      <w:r w:rsidRPr="007D65CD">
        <w:rPr>
          <w:rFonts w:ascii="Times New Roman" w:hAnsi="Times New Roman" w:cs="Times New Roman"/>
          <w:sz w:val="28"/>
          <w:szCs w:val="28"/>
          <w:lang w:val="tt-RU"/>
        </w:rPr>
        <w:t>Чишмә муниципаль районының   Черемухово “Березка”   мәктәпкәчә белем бирү муниципаль  бюджет учреждениесе”.</w:t>
      </w:r>
    </w:p>
    <w:p w:rsidR="00BF3293" w:rsidRPr="007D65CD" w:rsidRDefault="007D65CD" w:rsidP="007D65C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65CD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D65CD">
        <w:rPr>
          <w:rFonts w:ascii="Times New Roman" w:hAnsi="Times New Roman" w:cs="Times New Roman"/>
          <w:sz w:val="28"/>
          <w:szCs w:val="28"/>
        </w:rPr>
        <w:t>окраш</w:t>
      </w:r>
      <w:r w:rsidR="00351C6D" w:rsidRPr="007D65CD">
        <w:rPr>
          <w:rFonts w:ascii="Times New Roman" w:hAnsi="Times New Roman" w:cs="Times New Roman"/>
          <w:sz w:val="28"/>
          <w:szCs w:val="28"/>
        </w:rPr>
        <w:t xml:space="preserve">енное наименование на татарском языке: </w:t>
      </w:r>
    </w:p>
    <w:p w:rsidR="007D65CD" w:rsidRPr="007D65CD" w:rsidRDefault="007D65CD" w:rsidP="007D65C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65CD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Pr="007D65CD">
        <w:rPr>
          <w:rFonts w:ascii="Times New Roman" w:hAnsi="Times New Roman" w:cs="Times New Roman"/>
          <w:sz w:val="28"/>
          <w:szCs w:val="28"/>
        </w:rPr>
        <w:t xml:space="preserve">Березка» </w:t>
      </w:r>
      <w:r w:rsidRPr="007D65CD">
        <w:rPr>
          <w:rFonts w:ascii="Times New Roman" w:hAnsi="Times New Roman" w:cs="Times New Roman"/>
          <w:sz w:val="28"/>
          <w:szCs w:val="28"/>
          <w:lang w:val="tt-RU"/>
        </w:rPr>
        <w:t>балалар бакчасы</w:t>
      </w:r>
      <w:r w:rsidRPr="007D65C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Pr="007D65CD">
        <w:rPr>
          <w:rFonts w:ascii="Times New Roman" w:hAnsi="Times New Roman" w:cs="Times New Roman"/>
          <w:sz w:val="28"/>
          <w:szCs w:val="28"/>
        </w:rPr>
        <w:t>МБДОУ</w:t>
      </w:r>
      <w:r w:rsidRPr="007D65C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D65CD" w:rsidRPr="007D65CD" w:rsidRDefault="007D65CD" w:rsidP="007D65C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51C6D" w:rsidRPr="00BF3293" w:rsidRDefault="00351C6D" w:rsidP="00BF3293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F3293">
        <w:rPr>
          <w:rFonts w:ascii="Times New Roman" w:hAnsi="Times New Roman" w:cs="Times New Roman"/>
          <w:sz w:val="28"/>
          <w:szCs w:val="28"/>
        </w:rPr>
        <w:t>1.3.    Организационно-правовая форма: учреждение.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1.4.    Тип учреждения: бюджетное.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1.5. Тип образовательной организации: дошколь</w:t>
      </w:r>
      <w:r w:rsidR="009502C8" w:rsidRPr="00F441B0">
        <w:rPr>
          <w:rFonts w:ascii="Times New Roman" w:hAnsi="Times New Roman" w:cs="Times New Roman"/>
          <w:sz w:val="28"/>
          <w:szCs w:val="28"/>
        </w:rPr>
        <w:t>ная образовательная организация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1.6.  Учреждение является некоммерческой организацией и не ставит извлечение прибыли основной целью своей деятельности.</w:t>
      </w:r>
    </w:p>
    <w:p w:rsidR="006223ED" w:rsidRPr="00F441B0" w:rsidRDefault="00351C6D" w:rsidP="006223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1.7. Место нахождения Учреждения (фактический, юридический, почтовый адрес):</w:t>
      </w:r>
      <w:r w:rsidR="006223ED">
        <w:rPr>
          <w:rFonts w:ascii="Times New Roman" w:hAnsi="Times New Roman" w:cs="Times New Roman"/>
          <w:sz w:val="28"/>
          <w:szCs w:val="28"/>
        </w:rPr>
        <w:t xml:space="preserve">423195, Республика Татарстан, </w:t>
      </w:r>
      <w:proofErr w:type="spellStart"/>
      <w:r w:rsidR="006223ED">
        <w:rPr>
          <w:rFonts w:ascii="Times New Roman" w:hAnsi="Times New Roman" w:cs="Times New Roman"/>
          <w:sz w:val="28"/>
          <w:szCs w:val="28"/>
        </w:rPr>
        <w:t>Новошешминский</w:t>
      </w:r>
      <w:proofErr w:type="spellEnd"/>
      <w:r w:rsidR="006223ED">
        <w:rPr>
          <w:rFonts w:ascii="Times New Roman" w:hAnsi="Times New Roman" w:cs="Times New Roman"/>
          <w:sz w:val="28"/>
          <w:szCs w:val="28"/>
        </w:rPr>
        <w:t xml:space="preserve"> район, с. Слобода Черемуховая, ул. Пролетарская, дом 44.</w:t>
      </w:r>
    </w:p>
    <w:p w:rsidR="00351C6D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1.8. Учредителем и собственником Учреждения является муниципальное образование – </w:t>
      </w:r>
      <w:proofErr w:type="spellStart"/>
      <w:r w:rsidR="00857373">
        <w:rPr>
          <w:rFonts w:ascii="Times New Roman" w:hAnsi="Times New Roman" w:cs="Times New Roman"/>
          <w:sz w:val="28"/>
          <w:szCs w:val="28"/>
        </w:rPr>
        <w:t>Новошешминский</w:t>
      </w:r>
      <w:proofErr w:type="spellEnd"/>
      <w:r w:rsidRPr="00F441B0">
        <w:rPr>
          <w:rFonts w:ascii="Times New Roman" w:hAnsi="Times New Roman" w:cs="Times New Roman"/>
          <w:sz w:val="28"/>
          <w:szCs w:val="28"/>
        </w:rPr>
        <w:t xml:space="preserve"> муниципальный район Республики Татарстан.</w:t>
      </w:r>
    </w:p>
    <w:p w:rsidR="003A726B" w:rsidRPr="00F441B0" w:rsidRDefault="003A726B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1.9.1. Функции и полномочия учредителя Учреждения исполняет:</w:t>
      </w:r>
    </w:p>
    <w:p w:rsidR="00351C6D" w:rsidRPr="00F441B0" w:rsidRDefault="00351C6D" w:rsidP="001B1EE0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Исполнительный комитет </w:t>
      </w:r>
      <w:r w:rsidR="001378A3">
        <w:rPr>
          <w:rFonts w:ascii="Times New Roman" w:hAnsi="Times New Roman" w:cs="Times New Roman"/>
          <w:sz w:val="28"/>
          <w:szCs w:val="28"/>
        </w:rPr>
        <w:t>Новошешминского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- Учредитель)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1.9.2. Функции и полномочия собственника имущества Учреждения исполняет:</w:t>
      </w:r>
    </w:p>
    <w:p w:rsidR="00351C6D" w:rsidRPr="00F441B0" w:rsidRDefault="00351C6D" w:rsidP="001B1EE0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 xml:space="preserve">Палата имущественных и земельных отношений </w:t>
      </w:r>
      <w:r w:rsidR="001378A3">
        <w:rPr>
          <w:rFonts w:ascii="Times New Roman" w:hAnsi="Times New Roman" w:cs="Times New Roman"/>
          <w:sz w:val="28"/>
          <w:szCs w:val="28"/>
        </w:rPr>
        <w:t>Новошешминского</w:t>
      </w:r>
      <w:r w:rsidR="00EB0574" w:rsidRPr="00F441B0">
        <w:rPr>
          <w:rFonts w:ascii="Times New Roman" w:hAnsi="Times New Roman" w:cs="Times New Roman"/>
          <w:sz w:val="28"/>
          <w:szCs w:val="28"/>
        </w:rPr>
        <w:t>муниципального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 (далее - Собственник)</w:t>
      </w:r>
    </w:p>
    <w:p w:rsidR="00351C6D" w:rsidRPr="00F441B0" w:rsidRDefault="00B50C89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1.10</w:t>
      </w:r>
      <w:r w:rsidR="00351C6D" w:rsidRPr="00F441B0">
        <w:rPr>
          <w:rFonts w:ascii="Times New Roman" w:hAnsi="Times New Roman" w:cs="Times New Roman"/>
          <w:sz w:val="28"/>
          <w:szCs w:val="28"/>
        </w:rPr>
        <w:t>.В Учреждении созданы условия для ознакомле</w:t>
      </w:r>
      <w:r w:rsidRPr="00F441B0">
        <w:rPr>
          <w:rFonts w:ascii="Times New Roman" w:hAnsi="Times New Roman" w:cs="Times New Roman"/>
          <w:sz w:val="28"/>
          <w:szCs w:val="28"/>
        </w:rPr>
        <w:t xml:space="preserve">ния всех </w:t>
      </w:r>
      <w:r w:rsidR="002C4B2B" w:rsidRPr="00F441B0">
        <w:rPr>
          <w:rFonts w:ascii="Times New Roman" w:hAnsi="Times New Roman" w:cs="Times New Roman"/>
          <w:sz w:val="28"/>
          <w:szCs w:val="28"/>
        </w:rPr>
        <w:t>работников, родителей</w:t>
      </w:r>
      <w:r w:rsidR="00D309FA" w:rsidRPr="00F441B0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(законных представителей) </w:t>
      </w:r>
      <w:r w:rsidR="00D309FA" w:rsidRPr="00F441B0">
        <w:rPr>
          <w:rFonts w:ascii="Times New Roman" w:hAnsi="Times New Roman" w:cs="Times New Roman"/>
          <w:sz w:val="28"/>
          <w:szCs w:val="28"/>
        </w:rPr>
        <w:t xml:space="preserve">с </w:t>
      </w:r>
      <w:r w:rsidR="00561E5C">
        <w:rPr>
          <w:rFonts w:ascii="Times New Roman" w:hAnsi="Times New Roman" w:cs="Times New Roman"/>
          <w:sz w:val="28"/>
          <w:szCs w:val="28"/>
        </w:rPr>
        <w:t>ее У</w:t>
      </w:r>
      <w:r w:rsidR="00351C6D" w:rsidRPr="00F441B0">
        <w:rPr>
          <w:rFonts w:ascii="Times New Roman" w:hAnsi="Times New Roman" w:cs="Times New Roman"/>
          <w:sz w:val="28"/>
          <w:szCs w:val="28"/>
        </w:rPr>
        <w:t>ставом.</w:t>
      </w:r>
    </w:p>
    <w:p w:rsidR="00351C6D" w:rsidRPr="00F441B0" w:rsidRDefault="00C371EB" w:rsidP="00351C6D">
      <w:pPr>
        <w:pStyle w:val="a5"/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1.11</w:t>
      </w:r>
      <w:r w:rsidR="00351C6D" w:rsidRPr="00F441B0">
        <w:rPr>
          <w:rFonts w:ascii="Times New Roman" w:hAnsi="Times New Roman" w:cs="Times New Roman"/>
          <w:sz w:val="28"/>
          <w:szCs w:val="28"/>
        </w:rPr>
        <w:t>.  Компетенция, права, обязанности и ответственность Учреждения:</w:t>
      </w:r>
    </w:p>
    <w:p w:rsidR="00351C6D" w:rsidRPr="00F441B0" w:rsidRDefault="00351C6D" w:rsidP="000F3873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08305"/>
      <w:r w:rsidRPr="00F441B0">
        <w:rPr>
          <w:rFonts w:ascii="Times New Roman" w:hAnsi="Times New Roman" w:cs="Times New Roman"/>
          <w:sz w:val="28"/>
          <w:szCs w:val="28"/>
        </w:rPr>
        <w:t xml:space="preserve">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Федеральными законами, иными нормативными правовыми актами Российской Федерации и уставом </w:t>
      </w:r>
      <w:bookmarkEnd w:id="0"/>
      <w:r w:rsidRPr="00F441B0">
        <w:rPr>
          <w:rFonts w:ascii="Times New Roman" w:hAnsi="Times New Roman" w:cs="Times New Roman"/>
          <w:sz w:val="28"/>
          <w:szCs w:val="28"/>
        </w:rPr>
        <w:t>Учреждения.</w:t>
      </w:r>
    </w:p>
    <w:p w:rsidR="00351C6D" w:rsidRPr="00F441B0" w:rsidRDefault="00351C6D" w:rsidP="000F38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</w:t>
      </w:r>
      <w:r w:rsidR="00C371EB" w:rsidRPr="00F441B0">
        <w:rPr>
          <w:rFonts w:ascii="Times New Roman" w:hAnsi="Times New Roman" w:cs="Times New Roman"/>
          <w:sz w:val="28"/>
          <w:szCs w:val="28"/>
        </w:rPr>
        <w:t>12</w:t>
      </w:r>
      <w:r w:rsidRPr="00F441B0">
        <w:rPr>
          <w:rFonts w:ascii="Times New Roman" w:hAnsi="Times New Roman" w:cs="Times New Roman"/>
          <w:sz w:val="28"/>
          <w:szCs w:val="28"/>
        </w:rPr>
        <w:t>. Информационная открытость Учреждения:</w:t>
      </w:r>
    </w:p>
    <w:p w:rsidR="00351C6D" w:rsidRPr="00F441B0" w:rsidRDefault="00351C6D" w:rsidP="000F3873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Учреждение размещает на официальном сайте в информационно-телекоммуникационной сети "Интернет" информацию в соответствии с перечнем сведений, установленных федеральным законодательством, и обеспечивает ее обновление.</w:t>
      </w:r>
    </w:p>
    <w:p w:rsidR="00351C6D" w:rsidRPr="00F441B0" w:rsidRDefault="00A36E83" w:rsidP="000F38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1.13.</w:t>
      </w:r>
      <w:r w:rsidR="00351C6D" w:rsidRPr="00F441B0">
        <w:rPr>
          <w:rFonts w:ascii="Times New Roman" w:hAnsi="Times New Roman" w:cs="Times New Roman"/>
          <w:sz w:val="28"/>
          <w:szCs w:val="28"/>
        </w:rPr>
        <w:t>Локальные нормативные акты, содержащие нормы, регулирующие образовательные отношения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351C6D" w:rsidRPr="00F441B0">
        <w:rPr>
          <w:rFonts w:ascii="Times New Roman" w:hAnsi="Times New Roman" w:cs="Times New Roman"/>
          <w:sz w:val="28"/>
          <w:szCs w:val="28"/>
        </w:rPr>
        <w:t>:</w:t>
      </w:r>
    </w:p>
    <w:p w:rsidR="00351C6D" w:rsidRPr="00F441B0" w:rsidRDefault="00296A20" w:rsidP="000F3873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Учреждение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принимает локальные нормативные акты, содержащие нормы, регулирующие образовательные отношения в пределах своей компетенции в соответствии с законодательством Российской Федерации</w:t>
      </w:r>
    </w:p>
    <w:p w:rsidR="00351C6D" w:rsidRPr="00F441B0" w:rsidRDefault="00C371EB" w:rsidP="000F38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1.15</w:t>
      </w:r>
      <w:r w:rsidR="00351C6D" w:rsidRPr="00F441B0">
        <w:rPr>
          <w:rFonts w:ascii="Times New Roman" w:hAnsi="Times New Roman" w:cs="Times New Roman"/>
          <w:sz w:val="28"/>
          <w:szCs w:val="28"/>
        </w:rPr>
        <w:t>. Правовой статус педагогических работников, права и свободы гарантии их реализации, обязанности и ответственность педагогических работников регламентируются законодательством Российской Федерации.</w:t>
      </w:r>
    </w:p>
    <w:p w:rsidR="00863FCA" w:rsidRPr="00F441B0" w:rsidRDefault="00C371EB" w:rsidP="000F38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1.16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.Права, обязанности и ответственность в сфере образования родителей (законных представителей) </w:t>
      </w:r>
      <w:r w:rsidR="00FD10EA" w:rsidRPr="00F441B0">
        <w:rPr>
          <w:rFonts w:ascii="Times New Roman" w:hAnsi="Times New Roman" w:cs="Times New Roman"/>
          <w:sz w:val="28"/>
          <w:szCs w:val="28"/>
        </w:rPr>
        <w:t>воспитанников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регламентируются законодательством Российской Федерации.</w:t>
      </w:r>
    </w:p>
    <w:p w:rsidR="00351C6D" w:rsidRPr="00F441B0" w:rsidRDefault="00351C6D" w:rsidP="00351C6D">
      <w:pPr>
        <w:pStyle w:val="a3"/>
        <w:numPr>
          <w:ilvl w:val="0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ПРЕДМЕТ, ЦЕЛИ И ВИДЫ ДЕЯТЕЛЬНОСТИ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2.1. Учреждение осуществляет свою деятельность в соответствии с предметом и целями деятельности, определенными в соответствии с федеральными законами, </w:t>
      </w:r>
      <w:r w:rsidRPr="00F441B0">
        <w:rPr>
          <w:rFonts w:ascii="Times New Roman" w:hAnsi="Times New Roman" w:cs="Times New Roman"/>
          <w:sz w:val="28"/>
          <w:szCs w:val="28"/>
        </w:rPr>
        <w:lastRenderedPageBreak/>
        <w:t>иными нормативными правовыми актами, муниципальными правовыми актами и уставом.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2.2. Учреждение осуществляет образова</w:t>
      </w:r>
      <w:r w:rsidR="0037348A" w:rsidRPr="00F441B0">
        <w:rPr>
          <w:rFonts w:ascii="Times New Roman" w:hAnsi="Times New Roman" w:cs="Times New Roman"/>
          <w:sz w:val="28"/>
          <w:szCs w:val="28"/>
        </w:rPr>
        <w:t xml:space="preserve">тельный процесс по основным </w:t>
      </w:r>
      <w:r w:rsidRPr="00F441B0">
        <w:rPr>
          <w:rFonts w:ascii="Times New Roman" w:hAnsi="Times New Roman" w:cs="Times New Roman"/>
          <w:sz w:val="28"/>
          <w:szCs w:val="28"/>
        </w:rPr>
        <w:t>обра</w:t>
      </w:r>
      <w:r w:rsidR="0037348A" w:rsidRPr="00F441B0">
        <w:rPr>
          <w:rFonts w:ascii="Times New Roman" w:hAnsi="Times New Roman" w:cs="Times New Roman"/>
          <w:sz w:val="28"/>
          <w:szCs w:val="28"/>
        </w:rPr>
        <w:t xml:space="preserve">зовательным программам </w:t>
      </w:r>
      <w:r w:rsidR="002C4B2B" w:rsidRPr="00F441B0">
        <w:rPr>
          <w:rFonts w:ascii="Times New Roman" w:hAnsi="Times New Roman" w:cs="Times New Roman"/>
          <w:sz w:val="28"/>
          <w:szCs w:val="28"/>
        </w:rPr>
        <w:t>следующего уровня</w:t>
      </w:r>
      <w:r w:rsidRPr="00F441B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93F35" w:rsidRPr="00F441B0" w:rsidRDefault="001B1EE0" w:rsidP="001B1EE0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2.2.1</w:t>
      </w:r>
      <w:r w:rsidR="002C4B2B" w:rsidRPr="00F441B0">
        <w:rPr>
          <w:rFonts w:ascii="Times New Roman" w:hAnsi="Times New Roman" w:cs="Times New Roman"/>
          <w:sz w:val="28"/>
          <w:szCs w:val="28"/>
        </w:rPr>
        <w:t>Дошкольное</w:t>
      </w:r>
      <w:r w:rsidR="001F6939" w:rsidRPr="00F441B0">
        <w:rPr>
          <w:rFonts w:ascii="Times New Roman" w:hAnsi="Times New Roman" w:cs="Times New Roman"/>
          <w:sz w:val="28"/>
          <w:szCs w:val="28"/>
        </w:rPr>
        <w:t xml:space="preserve"> образование</w:t>
      </w:r>
      <w:r w:rsidR="007004A6" w:rsidRPr="00F441B0">
        <w:rPr>
          <w:rFonts w:ascii="Times New Roman" w:hAnsi="Times New Roman" w:cs="Times New Roman"/>
          <w:sz w:val="28"/>
          <w:szCs w:val="28"/>
        </w:rPr>
        <w:t>.</w:t>
      </w:r>
    </w:p>
    <w:p w:rsidR="00991572" w:rsidRPr="001B1EE0" w:rsidRDefault="00991572" w:rsidP="001B1EE0">
      <w:pPr>
        <w:pStyle w:val="a3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EE0">
        <w:rPr>
          <w:rFonts w:ascii="Times New Roman" w:hAnsi="Times New Roman" w:cs="Times New Roman"/>
          <w:sz w:val="28"/>
          <w:szCs w:val="28"/>
        </w:rPr>
        <w:t>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660170" w:rsidRDefault="00991572" w:rsidP="00C66A5B">
      <w:pPr>
        <w:pStyle w:val="a3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8761"/>
      <w:r w:rsidRPr="00C66A5B">
        <w:rPr>
          <w:rFonts w:ascii="Times New Roman" w:hAnsi="Times New Roman" w:cs="Times New Roman"/>
          <w:sz w:val="28"/>
          <w:szCs w:val="28"/>
        </w:rPr>
        <w:t xml:space="preserve"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</w:p>
    <w:p w:rsidR="00991572" w:rsidRPr="00C66A5B" w:rsidRDefault="00991572" w:rsidP="00C66A5B">
      <w:pPr>
        <w:pStyle w:val="a3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6A5B">
        <w:rPr>
          <w:rFonts w:ascii="Times New Roman" w:hAnsi="Times New Roman" w:cs="Times New Roman"/>
          <w:sz w:val="28"/>
          <w:szCs w:val="28"/>
        </w:rPr>
        <w:t>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bookmarkEnd w:id="1"/>
    <w:p w:rsidR="00351C6D" w:rsidRPr="00F441B0" w:rsidRDefault="00BE765C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2</w:t>
      </w:r>
      <w:r w:rsidR="000F3873">
        <w:rPr>
          <w:rFonts w:ascii="Times New Roman" w:hAnsi="Times New Roman" w:cs="Times New Roman"/>
          <w:sz w:val="28"/>
          <w:szCs w:val="28"/>
        </w:rPr>
        <w:t>.3.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Учреждение вправе осуществлять образовательную деятельность по дополнительным общеобразовательным программам разных направленностей.</w:t>
      </w:r>
    </w:p>
    <w:p w:rsidR="00351C6D" w:rsidRDefault="00351C6D" w:rsidP="00863FC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FCA">
        <w:rPr>
          <w:rFonts w:ascii="Times New Roman" w:hAnsi="Times New Roman" w:cs="Times New Roman"/>
          <w:sz w:val="28"/>
          <w:szCs w:val="28"/>
        </w:rPr>
        <w:t>Дополнительное образование направлено на формирование и развитие тво</w:t>
      </w:r>
      <w:r w:rsidR="00BE765C" w:rsidRPr="00863FCA">
        <w:rPr>
          <w:rFonts w:ascii="Times New Roman" w:hAnsi="Times New Roman" w:cs="Times New Roman"/>
          <w:sz w:val="28"/>
          <w:szCs w:val="28"/>
        </w:rPr>
        <w:t>рческих способностей воспитанников</w:t>
      </w:r>
      <w:r w:rsidRPr="00863FCA">
        <w:rPr>
          <w:rFonts w:ascii="Times New Roman" w:hAnsi="Times New Roman" w:cs="Times New Roman"/>
          <w:sz w:val="28"/>
          <w:szCs w:val="28"/>
        </w:rPr>
        <w:t>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227BE3" w:rsidRPr="00863FCA" w:rsidRDefault="00227BE3" w:rsidP="00227BE3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863FCA" w:rsidRDefault="00351C6D" w:rsidP="00863FCA">
      <w:pPr>
        <w:pStyle w:val="a3"/>
        <w:numPr>
          <w:ilvl w:val="0"/>
          <w:numId w:val="3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ФИНАНСОВО-ХОЗЯЙСТВЕННАЯ ДЕЯТЕЛЬНОСТЬ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3.1. Имущество Учреждения находится в муниципальной собственности </w:t>
      </w:r>
      <w:r w:rsidR="00B60C5C">
        <w:rPr>
          <w:rFonts w:ascii="Times New Roman" w:hAnsi="Times New Roman" w:cs="Times New Roman"/>
          <w:sz w:val="28"/>
          <w:szCs w:val="28"/>
        </w:rPr>
        <w:t>Новошешминского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351C6D" w:rsidRPr="00B60C5C" w:rsidRDefault="00351C6D" w:rsidP="00B60C5C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C5C">
        <w:rPr>
          <w:rFonts w:ascii="Times New Roman" w:hAnsi="Times New Roman" w:cs="Times New Roman"/>
          <w:sz w:val="28"/>
          <w:szCs w:val="28"/>
        </w:rPr>
        <w:t>Объекты пра</w:t>
      </w:r>
      <w:r w:rsidR="00BD71E9">
        <w:rPr>
          <w:rFonts w:ascii="Times New Roman" w:hAnsi="Times New Roman" w:cs="Times New Roman"/>
          <w:sz w:val="28"/>
          <w:szCs w:val="28"/>
        </w:rPr>
        <w:t>ва собственности, закрепленные У</w:t>
      </w:r>
      <w:r w:rsidRPr="00B60C5C">
        <w:rPr>
          <w:rFonts w:ascii="Times New Roman" w:hAnsi="Times New Roman" w:cs="Times New Roman"/>
          <w:sz w:val="28"/>
          <w:szCs w:val="28"/>
        </w:rPr>
        <w:t>чредителем за Учреждением (здания, сооружения, имущество, оборудование, а также другое необходимое имущество потребительского, социального, культурного и иного назначения), находятся в его оперативном управлении с момента передачи имущества.</w:t>
      </w:r>
    </w:p>
    <w:p w:rsidR="00351C6D" w:rsidRPr="00BD71E9" w:rsidRDefault="00351C6D" w:rsidP="00BD71E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1E9">
        <w:rPr>
          <w:rFonts w:ascii="Times New Roman" w:hAnsi="Times New Roman" w:cs="Times New Roman"/>
          <w:sz w:val="28"/>
          <w:szCs w:val="28"/>
        </w:rPr>
        <w:t>Земельные участки закрепляются за Учреждением в порядке, установленном законодательством Российской Федерации.</w:t>
      </w:r>
    </w:p>
    <w:p w:rsidR="003E6C4B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3.2. Учреждение владеет, пользуется и распоряжается закрепл</w:t>
      </w:r>
      <w:r w:rsidR="003E6C4B">
        <w:rPr>
          <w:rFonts w:ascii="Times New Roman" w:hAnsi="Times New Roman" w:cs="Times New Roman"/>
          <w:sz w:val="28"/>
          <w:szCs w:val="28"/>
        </w:rPr>
        <w:t>енным за ним У</w:t>
      </w:r>
      <w:r w:rsidRPr="00F441B0">
        <w:rPr>
          <w:rFonts w:ascii="Times New Roman" w:hAnsi="Times New Roman" w:cs="Times New Roman"/>
          <w:sz w:val="28"/>
          <w:szCs w:val="28"/>
        </w:rPr>
        <w:t>чредителем на праве оперативного управления имуществом в пределах, установленных законом, в соответствии с уставными целями деятельности и назначением имущества.</w:t>
      </w:r>
    </w:p>
    <w:p w:rsidR="00351C6D" w:rsidRPr="003E6C4B" w:rsidRDefault="00351C6D" w:rsidP="003E6C4B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6C4B">
        <w:rPr>
          <w:rFonts w:ascii="Times New Roman" w:hAnsi="Times New Roman" w:cs="Times New Roman"/>
          <w:sz w:val="28"/>
          <w:szCs w:val="28"/>
        </w:rPr>
        <w:t>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собственником на приобретение такого имущества, а также недвижимым имуществом.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Перечни особо ценного движимого имущества определяются учредителем.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3.3. При осуществлении оперативного управления имуществом Учреждение обязано:</w:t>
      </w:r>
    </w:p>
    <w:p w:rsidR="00351C6D" w:rsidRPr="00F441B0" w:rsidRDefault="00351C6D" w:rsidP="00036F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эффективно использовать закрепленное на праве оперативного управления имущество;</w:t>
      </w:r>
    </w:p>
    <w:p w:rsidR="00351C6D" w:rsidRPr="00F441B0" w:rsidRDefault="00351C6D" w:rsidP="00036F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обеспечивать сохранность и использование закрепленного на праве оперативного управления имущества строго по целевому назначению;</w:t>
      </w:r>
    </w:p>
    <w:p w:rsidR="00351C6D" w:rsidRPr="00F441B0" w:rsidRDefault="00351C6D" w:rsidP="00036F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не допускать ухудшения технического состояния закрепленного на праве оперативного управления имущества (это требование не распространяется на ухудшения, связанные с нормативным износом этого имущества в процессе эксплуатации);</w:t>
      </w:r>
    </w:p>
    <w:p w:rsidR="00351C6D" w:rsidRPr="00F441B0" w:rsidRDefault="00351C6D" w:rsidP="00036F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- осуществлять текущий ремонт закрепленного имущества на основании договора передачи имущества.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3.4. Финансовое обеспечение деятельности Учреждения осуществляется на основе нормативов, утверждаемых ежегодно соответствующими нормативно-правовыми актами Республики Татарстан и </w:t>
      </w:r>
      <w:r w:rsidR="00B60C5C">
        <w:rPr>
          <w:rFonts w:ascii="Times New Roman" w:hAnsi="Times New Roman" w:cs="Times New Roman"/>
          <w:sz w:val="28"/>
          <w:szCs w:val="28"/>
        </w:rPr>
        <w:t>Новошешминского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Основанием к получению бюджетных средств Учреждением является получение муниципального задания.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3.5. Учреждение вправе сверх установленного муниципального задания, а также в случаях, определенных нормативно-правовыми актами, в пределах установленного муниципального задания выполнять работы, оказывать услуги, относящиеся к основным видам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:rsidR="00351C6D" w:rsidRPr="00F441B0" w:rsidRDefault="002F7812" w:rsidP="002F7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Учреждение вправе вести приносящую доход деятельность, предусмотренную его Уставом, постольку, поскольку это служит достижению уставных целей и соответствует указанным целям, и распоряжаться доходами от этой деятельности.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Осуществление указанной деятельности допускается, если это не противоречит федеральным законам.</w:t>
      </w:r>
    </w:p>
    <w:p w:rsidR="00351C6D" w:rsidRDefault="00351C6D" w:rsidP="00036F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3.6. 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:rsidR="00733F98" w:rsidRPr="002A3C31" w:rsidRDefault="00733F98" w:rsidP="002F78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C31">
        <w:rPr>
          <w:rFonts w:ascii="Times New Roman" w:hAnsi="Times New Roman" w:cs="Times New Roman"/>
          <w:sz w:val="28"/>
          <w:szCs w:val="28"/>
        </w:rPr>
        <w:t>-субсидии из бюджета Республики Татарстан, на цели, связанные с финансовым обеспечением выполнения муниципального задания, на оказание муниципальных услуг, выполнение работ;</w:t>
      </w:r>
    </w:p>
    <w:p w:rsidR="00733F98" w:rsidRPr="00F441B0" w:rsidRDefault="00733F98" w:rsidP="002F781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26282F"/>
          <w:sz w:val="28"/>
          <w:szCs w:val="28"/>
        </w:rPr>
      </w:pPr>
      <w:r w:rsidRPr="002A3C31">
        <w:rPr>
          <w:rFonts w:ascii="Times New Roman" w:hAnsi="Times New Roman" w:cs="Times New Roman"/>
          <w:sz w:val="28"/>
          <w:szCs w:val="28"/>
        </w:rPr>
        <w:t>-субсидии, предоставленные в соответствии с Законом Республики Татарстан о бюджете на соответствующий финансовый год на цели, не связанные с финансовым обеспечением выполнения муниципального задания на оказание муниципальных услуг (целевые субсидии)</w:t>
      </w:r>
    </w:p>
    <w:p w:rsidR="00351C6D" w:rsidRPr="00F441B0" w:rsidRDefault="00351C6D" w:rsidP="002F7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- за счет средств физических и (или) юридических лиц по договорам об оказании платных образовательных услуг. - добровольные пожертвования физических и юридических лиц;</w:t>
      </w:r>
    </w:p>
    <w:p w:rsidR="00351C6D" w:rsidRPr="00F441B0" w:rsidRDefault="00351C6D" w:rsidP="002F7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целевые взносы физических и юридических лиц;</w:t>
      </w:r>
    </w:p>
    <w:p w:rsidR="00351C6D" w:rsidRPr="00F441B0" w:rsidRDefault="00351C6D" w:rsidP="002F7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доход, полученный от реализации продукции и услуг, а также от иной приносящей доходы разрешенной деятельности;</w:t>
      </w:r>
    </w:p>
    <w:p w:rsidR="00351C6D" w:rsidRPr="00F441B0" w:rsidRDefault="00351C6D" w:rsidP="002F7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средства из других источников в соответствии с законодательством Российской Федерации.</w:t>
      </w:r>
    </w:p>
    <w:p w:rsidR="00351C6D" w:rsidRPr="00F441B0" w:rsidRDefault="005D23FA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="00351C6D" w:rsidRPr="00F441B0">
        <w:rPr>
          <w:rFonts w:ascii="Times New Roman" w:hAnsi="Times New Roman" w:cs="Times New Roman"/>
          <w:sz w:val="28"/>
          <w:szCs w:val="28"/>
        </w:rPr>
        <w:t>Дополнительные финансовые средства используются Учреждением на нужды обеспечения, развития и совершенствования образовательного процесса. Привлечение Учреждением дополнительных средств не влечет за собой снижение нормативов и (или) абсолютных размеров финансового обеспечения деятельности Учреждения за счет средств бюджета.</w:t>
      </w:r>
    </w:p>
    <w:p w:rsidR="00351C6D" w:rsidRPr="00F441B0" w:rsidRDefault="00036F1F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="00351C6D" w:rsidRPr="00F441B0">
        <w:rPr>
          <w:rFonts w:ascii="Times New Roman" w:hAnsi="Times New Roman" w:cs="Times New Roman"/>
          <w:sz w:val="28"/>
          <w:szCs w:val="28"/>
        </w:rPr>
        <w:t>Доход от платных дополнительных образовательных и иных услуг, предоставляемых Учреждением, используется Учреждением в соответствии с законодательством Российской Федерации и уставными целями.</w:t>
      </w:r>
    </w:p>
    <w:p w:rsidR="00351C6D" w:rsidRDefault="00036F1F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3.9. </w:t>
      </w:r>
      <w:r w:rsidR="00351C6D" w:rsidRPr="00F441B0">
        <w:rPr>
          <w:rFonts w:ascii="Times New Roman" w:hAnsi="Times New Roman" w:cs="Times New Roman"/>
          <w:sz w:val="28"/>
          <w:szCs w:val="28"/>
        </w:rPr>
        <w:t>Доходы, полученные от приносящей доходы деятельности, и приобретенное за счет этих доходов имущество поступают в самостоятельное распоряжение Учреждения и учитываются на отдельном балансе.</w:t>
      </w:r>
    </w:p>
    <w:p w:rsidR="00227BE3" w:rsidRPr="00F441B0" w:rsidRDefault="00227BE3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236A6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4</w:t>
      </w:r>
      <w:r w:rsidR="00F94F9C" w:rsidRPr="00F441B0">
        <w:rPr>
          <w:rFonts w:ascii="Times New Roman" w:hAnsi="Times New Roman" w:cs="Times New Roman"/>
          <w:b/>
          <w:sz w:val="28"/>
          <w:szCs w:val="28"/>
        </w:rPr>
        <w:t>.</w:t>
      </w:r>
      <w:r w:rsidRPr="00F441B0">
        <w:rPr>
          <w:rFonts w:ascii="Times New Roman" w:hAnsi="Times New Roman" w:cs="Times New Roman"/>
          <w:b/>
          <w:sz w:val="28"/>
          <w:szCs w:val="28"/>
        </w:rPr>
        <w:t xml:space="preserve"> СТРУКТУРА И КОМПЕТЕНЦИЯ ОРГАНОВ УПРАВЛЕНИЯ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4.1.Управление образовательной организацией осуществляется на основе сочетания принципов единоначалия и коллегиальности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4.2. Единоличным исполнительным орга</w:t>
      </w:r>
      <w:r w:rsidR="00A60DA6" w:rsidRPr="00F441B0">
        <w:rPr>
          <w:rFonts w:ascii="Times New Roman" w:hAnsi="Times New Roman" w:cs="Times New Roman"/>
          <w:sz w:val="28"/>
          <w:szCs w:val="28"/>
        </w:rPr>
        <w:t xml:space="preserve">ном Учреждения </w:t>
      </w:r>
      <w:r w:rsidR="00525EA5" w:rsidRPr="00F441B0">
        <w:rPr>
          <w:rFonts w:ascii="Times New Roman" w:hAnsi="Times New Roman" w:cs="Times New Roman"/>
          <w:sz w:val="28"/>
          <w:szCs w:val="28"/>
        </w:rPr>
        <w:t>является заведующий</w:t>
      </w:r>
      <w:r w:rsidRPr="00F441B0">
        <w:rPr>
          <w:rFonts w:ascii="Times New Roman" w:hAnsi="Times New Roman" w:cs="Times New Roman"/>
          <w:sz w:val="28"/>
          <w:szCs w:val="28"/>
        </w:rPr>
        <w:t>, который осуществляет текущее руководство деятельностью Учреждения, назначаемый Учредителем, на основании трудового договора и прошедший соот</w:t>
      </w:r>
      <w:r w:rsidR="00A60DA6" w:rsidRPr="00F441B0">
        <w:rPr>
          <w:rFonts w:ascii="Times New Roman" w:hAnsi="Times New Roman" w:cs="Times New Roman"/>
          <w:sz w:val="28"/>
          <w:szCs w:val="28"/>
        </w:rPr>
        <w:t>ветствующую аттестацию. Заведующий</w:t>
      </w:r>
      <w:r w:rsidRPr="00F441B0">
        <w:rPr>
          <w:rFonts w:ascii="Times New Roman" w:hAnsi="Times New Roman" w:cs="Times New Roman"/>
          <w:sz w:val="28"/>
          <w:szCs w:val="28"/>
        </w:rPr>
        <w:t xml:space="preserve">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Заведующий Учреждением без доверенности: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утверждает по согласованию </w:t>
      </w:r>
      <w:r w:rsidR="000B37C9" w:rsidRPr="00F441B0">
        <w:rPr>
          <w:rFonts w:ascii="Times New Roman" w:hAnsi="Times New Roman" w:cs="Times New Roman"/>
          <w:sz w:val="28"/>
          <w:szCs w:val="28"/>
        </w:rPr>
        <w:t>с Учредителем</w:t>
      </w:r>
      <w:r w:rsidRPr="00F441B0">
        <w:rPr>
          <w:rFonts w:ascii="Times New Roman" w:hAnsi="Times New Roman" w:cs="Times New Roman"/>
          <w:sz w:val="28"/>
          <w:szCs w:val="28"/>
        </w:rPr>
        <w:t>программу развития Учреждения;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штатное расписание, графики работы, расписание занятий;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учебную нагрузку педагогических работников;</w:t>
      </w:r>
    </w:p>
    <w:p w:rsidR="00EF7AA8" w:rsidRPr="00F441B0" w:rsidRDefault="000B37C9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F7AA8" w:rsidRPr="00F441B0">
        <w:rPr>
          <w:rFonts w:ascii="Times New Roman" w:hAnsi="Times New Roman" w:cs="Times New Roman"/>
          <w:sz w:val="28"/>
          <w:szCs w:val="28"/>
        </w:rPr>
        <w:t>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издает приказы, обязательные для всех работников Учреждения и участников образовательного процесса;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локальные акты Учреждения;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заключает гражданско-правовые договоры, выдает доверенности;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осуществляет прием </w:t>
      </w:r>
      <w:r w:rsidR="000210B2" w:rsidRPr="00F441B0">
        <w:rPr>
          <w:rFonts w:ascii="Times New Roman" w:hAnsi="Times New Roman" w:cs="Times New Roman"/>
          <w:sz w:val="28"/>
          <w:szCs w:val="28"/>
        </w:rPr>
        <w:t>воспитанников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в Учреждение;</w:t>
      </w:r>
    </w:p>
    <w:p w:rsidR="00EF7AA8" w:rsidRPr="00F441B0" w:rsidRDefault="00525EA5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</w:t>
      </w:r>
      <w:r w:rsidR="00EF7AA8" w:rsidRPr="00F441B0">
        <w:rPr>
          <w:rFonts w:ascii="Times New Roman" w:hAnsi="Times New Roman" w:cs="Times New Roman"/>
          <w:sz w:val="28"/>
          <w:szCs w:val="28"/>
        </w:rPr>
        <w:t>пользуется правом распоряжения имуществом и средствами Учреждения в пределах, установленных законом и настоящим уставом;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</w:t>
      </w:r>
      <w:r w:rsidR="002906FE" w:rsidRPr="00F441B0">
        <w:rPr>
          <w:rFonts w:ascii="Times New Roman" w:hAnsi="Times New Roman" w:cs="Times New Roman"/>
          <w:sz w:val="28"/>
          <w:szCs w:val="28"/>
        </w:rPr>
        <w:t>доровья воспитанников</w:t>
      </w:r>
      <w:r w:rsidRPr="00F441B0">
        <w:rPr>
          <w:rFonts w:ascii="Times New Roman" w:hAnsi="Times New Roman" w:cs="Times New Roman"/>
          <w:sz w:val="28"/>
          <w:szCs w:val="28"/>
        </w:rPr>
        <w:t>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отвечает за выполнение договора о закреплении за Учреждением имущества на праве оперативного управления;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осуществляет иные полномочия, не относящиеся к компетенции коллегиальных органов управления Учреждением и учредителя.</w:t>
      </w:r>
    </w:p>
    <w:p w:rsidR="00351C6D" w:rsidRPr="00F441B0" w:rsidRDefault="0008621C" w:rsidP="00236A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 xml:space="preserve">4.3 </w:t>
      </w:r>
      <w:r>
        <w:rPr>
          <w:rFonts w:ascii="Times New Roman" w:hAnsi="Times New Roman" w:cs="Times New Roman"/>
          <w:sz w:val="28"/>
          <w:szCs w:val="28"/>
        </w:rPr>
        <w:t>Структура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</w:t>
      </w:r>
      <w:r w:rsidR="00423366" w:rsidRPr="00F441B0">
        <w:rPr>
          <w:rFonts w:ascii="Times New Roman" w:hAnsi="Times New Roman" w:cs="Times New Roman"/>
          <w:sz w:val="28"/>
          <w:szCs w:val="28"/>
        </w:rPr>
        <w:t>Учреждения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устанавливаются уставом </w:t>
      </w:r>
      <w:r w:rsidR="00540761" w:rsidRPr="00F441B0">
        <w:rPr>
          <w:rFonts w:ascii="Times New Roman" w:hAnsi="Times New Roman" w:cs="Times New Roman"/>
          <w:sz w:val="28"/>
          <w:szCs w:val="28"/>
        </w:rPr>
        <w:t>Учреждения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Федерации.</w:t>
      </w:r>
    </w:p>
    <w:p w:rsidR="00351C6D" w:rsidRPr="00F441B0" w:rsidRDefault="00351C6D" w:rsidP="00236A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4.4. Коллегиальными органами управления Учреждением являются:</w:t>
      </w:r>
    </w:p>
    <w:p w:rsidR="00351C6D" w:rsidRPr="00F441B0" w:rsidRDefault="000B37C9" w:rsidP="000B37C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Общее</w:t>
      </w:r>
      <w:r w:rsidR="00BB58AD" w:rsidRPr="00F441B0">
        <w:rPr>
          <w:rFonts w:ascii="Times New Roman" w:hAnsi="Times New Roman" w:cs="Times New Roman"/>
          <w:sz w:val="28"/>
          <w:szCs w:val="28"/>
        </w:rPr>
        <w:t xml:space="preserve"> собрание 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работников Учреждения;</w:t>
      </w:r>
    </w:p>
    <w:p w:rsidR="00351C6D" w:rsidRPr="00F441B0" w:rsidRDefault="000B37C9" w:rsidP="000B37C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Педагогический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совет.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4.5</w:t>
      </w:r>
      <w:r w:rsidR="00FA0502" w:rsidRPr="00F441B0">
        <w:rPr>
          <w:rFonts w:ascii="Times New Roman" w:hAnsi="Times New Roman" w:cs="Times New Roman"/>
          <w:sz w:val="28"/>
          <w:szCs w:val="28"/>
        </w:rPr>
        <w:t xml:space="preserve">. Общее </w:t>
      </w:r>
      <w:r w:rsidR="00540761" w:rsidRPr="00F441B0">
        <w:rPr>
          <w:rFonts w:ascii="Times New Roman" w:hAnsi="Times New Roman" w:cs="Times New Roman"/>
          <w:sz w:val="28"/>
          <w:szCs w:val="28"/>
        </w:rPr>
        <w:t>собрание работников</w:t>
      </w:r>
      <w:r w:rsidR="000010CB"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- постоянно действующий коллегиальный орган, объединяющий всех работников Учреждения, включая совместителей:</w:t>
      </w:r>
    </w:p>
    <w:p w:rsidR="00351C6D" w:rsidRPr="00F441B0" w:rsidRDefault="00351C6D" w:rsidP="000B37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принимает проект устава в новой редакции, проект изменений и дополнений в устав Учреждения;</w:t>
      </w:r>
    </w:p>
    <w:p w:rsidR="00351C6D" w:rsidRPr="00F441B0" w:rsidRDefault="00351C6D" w:rsidP="000B37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351C6D" w:rsidRPr="00F441B0" w:rsidRDefault="00237702" w:rsidP="002377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Общее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работников Учреждения выбирает из своего состава председателя и секретаря. Проток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олы общих </w:t>
      </w:r>
      <w:r w:rsidR="009548AF" w:rsidRPr="00F441B0">
        <w:rPr>
          <w:rFonts w:ascii="Times New Roman" w:hAnsi="Times New Roman" w:cs="Times New Roman"/>
          <w:sz w:val="28"/>
          <w:szCs w:val="28"/>
        </w:rPr>
        <w:t>собраний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 подписываются председателем и секретарем.</w:t>
      </w:r>
    </w:p>
    <w:p w:rsidR="00237702" w:rsidRDefault="00237702" w:rsidP="002377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Общее </w:t>
      </w:r>
      <w:r w:rsidR="009548AF" w:rsidRPr="00F441B0">
        <w:rPr>
          <w:rFonts w:ascii="Times New Roman" w:hAnsi="Times New Roman" w:cs="Times New Roman"/>
          <w:sz w:val="28"/>
          <w:szCs w:val="28"/>
        </w:rPr>
        <w:t>собрание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 созывается председателем по мере надобности. </w:t>
      </w:r>
    </w:p>
    <w:p w:rsidR="00351C6D" w:rsidRPr="00F441B0" w:rsidRDefault="00237702" w:rsidP="002377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Внеочередные заседания общего собрания работников Учреждения проводятся по требованию не менее одной трети его состава.</w:t>
      </w:r>
    </w:p>
    <w:p w:rsidR="004D37FD" w:rsidRDefault="00237702" w:rsidP="002377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Решен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ие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ля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Учреждения. Процедура голосования определяетс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я общим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собранием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Учреждения. </w:t>
      </w:r>
    </w:p>
    <w:p w:rsidR="00351C6D" w:rsidRPr="00F441B0" w:rsidRDefault="004D37FD" w:rsidP="002377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Решен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ия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0D5AF1" w:rsidRPr="00F441B0">
        <w:rPr>
          <w:rFonts w:ascii="Times New Roman" w:hAnsi="Times New Roman" w:cs="Times New Roman"/>
          <w:sz w:val="28"/>
          <w:szCs w:val="28"/>
        </w:rPr>
        <w:t xml:space="preserve"> реализуются приказами заведующего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217976" w:rsidRDefault="00351C6D" w:rsidP="002179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4.6. Педагогический совет - постоянно действующий коллегиальный орган, объединяющий всех педагогических работников Учреждения:</w:t>
      </w:r>
    </w:p>
    <w:p w:rsidR="00400EE7" w:rsidRPr="00F441B0" w:rsidRDefault="00400EE7" w:rsidP="002179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программу развития Учреждения;</w:t>
      </w:r>
    </w:p>
    <w:p w:rsidR="00400EE7" w:rsidRPr="00F441B0" w:rsidRDefault="00400EE7" w:rsidP="0021797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утверждает образовательные программы Учреждения;</w:t>
      </w:r>
    </w:p>
    <w:p w:rsidR="00400EE7" w:rsidRPr="00F441B0" w:rsidRDefault="00400EE7" w:rsidP="0021797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400EE7" w:rsidRPr="00F441B0" w:rsidRDefault="00400EE7" w:rsidP="0021797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A504EE" w:rsidRPr="00F441B0" w:rsidRDefault="00A504EE" w:rsidP="002179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принимает локальные нормативные акты относящиеся к образовательному процессу;</w:t>
      </w:r>
    </w:p>
    <w:p w:rsidR="00400EE7" w:rsidRPr="00F441B0" w:rsidRDefault="00400EE7" w:rsidP="0021797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может принимать решение об объявлении конкурса на замещение педагогических должностей и утверждать его условия;</w:t>
      </w:r>
    </w:p>
    <w:p w:rsidR="00400EE7" w:rsidRPr="00F441B0" w:rsidRDefault="00400EE7" w:rsidP="0021797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440735" w:rsidRDefault="00440735" w:rsidP="0044073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0EE7" w:rsidRPr="00F441B0">
        <w:rPr>
          <w:rFonts w:ascii="Times New Roman" w:hAnsi="Times New Roman" w:cs="Times New Roman"/>
          <w:sz w:val="28"/>
          <w:szCs w:val="28"/>
        </w:rPr>
        <w:t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</w:t>
      </w:r>
    </w:p>
    <w:p w:rsidR="00400EE7" w:rsidRPr="00F441B0" w:rsidRDefault="00440735" w:rsidP="0044073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0EE7" w:rsidRPr="00F441B0">
        <w:rPr>
          <w:rFonts w:ascii="Times New Roman" w:hAnsi="Times New Roman" w:cs="Times New Roman"/>
          <w:sz w:val="28"/>
          <w:szCs w:val="28"/>
        </w:rPr>
        <w:t>Педагогический совет Учреждения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400EE7" w:rsidRPr="00F441B0" w:rsidRDefault="00440735" w:rsidP="0044073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0EE7" w:rsidRPr="00F441B0">
        <w:rPr>
          <w:rFonts w:ascii="Times New Roman" w:hAnsi="Times New Roman" w:cs="Times New Roman"/>
          <w:sz w:val="28"/>
          <w:szCs w:val="28"/>
        </w:rPr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</w:t>
      </w:r>
      <w:r w:rsidR="00400EE7" w:rsidRPr="00F441B0">
        <w:rPr>
          <w:rFonts w:ascii="Times New Roman" w:hAnsi="Times New Roman" w:cs="Times New Roman"/>
          <w:sz w:val="28"/>
          <w:szCs w:val="28"/>
        </w:rPr>
        <w:lastRenderedPageBreak/>
        <w:t>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Решения педагогического совета реализуются приказами директора Учреждения.</w:t>
      </w:r>
    </w:p>
    <w:p w:rsidR="00EE3D1C" w:rsidRPr="003361EC" w:rsidRDefault="003361EC" w:rsidP="003361E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0EE7" w:rsidRPr="00F441B0">
        <w:rPr>
          <w:rFonts w:ascii="Times New Roman" w:hAnsi="Times New Roman" w:cs="Times New Roman"/>
          <w:sz w:val="28"/>
          <w:szCs w:val="28"/>
        </w:rP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351C6D" w:rsidRPr="00F441B0" w:rsidRDefault="00351C6D" w:rsidP="00351C6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5. ЗАКЛЮЧИТЕЛЬНЫЕ ПОЛОЖЕНИЯ</w:t>
      </w:r>
    </w:p>
    <w:p w:rsidR="00351C6D" w:rsidRPr="00F441B0" w:rsidRDefault="00351C6D" w:rsidP="00CD3CD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5.1. Учреждение может быть реорганизовано в порядке, предусмотренном действующим законодательством Российской федерации. </w:t>
      </w:r>
    </w:p>
    <w:p w:rsidR="00351C6D" w:rsidRPr="00F441B0" w:rsidRDefault="00351C6D" w:rsidP="003361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</w:t>
      </w:r>
      <w:r w:rsidR="00AE0551" w:rsidRPr="00F441B0">
        <w:rPr>
          <w:rFonts w:ascii="Times New Roman" w:hAnsi="Times New Roman" w:cs="Times New Roman"/>
          <w:sz w:val="28"/>
          <w:szCs w:val="28"/>
        </w:rPr>
        <w:t>.2. Изменение типа 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осуществляется в порядке, установленном федеральными законами, по решению Учредителя. 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5.3. При ликвидации Учреждения требования кредиторов удовлетворяются за счет имущества Учреждения, на которое в соответствии с законодательством Российской Федерации может быть обращено взыскание.</w:t>
      </w:r>
    </w:p>
    <w:p w:rsidR="003361EC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Учреждения, передается ликвидационной комиссией Собственнику для направления на цели развития образования.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5.4. При реорганизации и ликвидации Учреждения все документы, в том числе управленческие, финансово-хозяйственные, по личному составу и другие, передаются в порядке, установленном действующим законодательством.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5.5. Изменения и дополнения в настоящий Устав вносятся в порядке, установленном федеральным законодательством для бюджетных учреждений, утверждаются Учредителем и подлежа</w:t>
      </w:r>
      <w:bookmarkStart w:id="2" w:name="_GoBack"/>
      <w:bookmarkEnd w:id="2"/>
      <w:r w:rsidRPr="00F441B0">
        <w:rPr>
          <w:rFonts w:ascii="Times New Roman" w:hAnsi="Times New Roman" w:cs="Times New Roman"/>
          <w:sz w:val="28"/>
          <w:szCs w:val="28"/>
        </w:rPr>
        <w:t>т регистрации в государственных органах регистрации юридических лиц. Изменения и дополнения в Устав вступают в силу после их государственной регистрации в установленном законом порядке.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08ED" w:rsidRPr="00F441B0" w:rsidRDefault="006508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1275" cy="56673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08ED" w:rsidRPr="00F441B0" w:rsidSect="00C55C04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C073B"/>
    <w:multiLevelType w:val="hybridMultilevel"/>
    <w:tmpl w:val="6B2E3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D06A0"/>
    <w:multiLevelType w:val="hybridMultilevel"/>
    <w:tmpl w:val="CC567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16A03"/>
    <w:multiLevelType w:val="hybridMultilevel"/>
    <w:tmpl w:val="B9903E0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>
    <w:nsid w:val="38460533"/>
    <w:multiLevelType w:val="hybridMultilevel"/>
    <w:tmpl w:val="3C6E9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94E3C"/>
    <w:multiLevelType w:val="hybridMultilevel"/>
    <w:tmpl w:val="1D0EF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9D4A52"/>
    <w:multiLevelType w:val="multilevel"/>
    <w:tmpl w:val="076E5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535C4264"/>
    <w:multiLevelType w:val="multilevel"/>
    <w:tmpl w:val="65641AB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CD501A5"/>
    <w:multiLevelType w:val="hybridMultilevel"/>
    <w:tmpl w:val="09FC6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9F421B"/>
    <w:multiLevelType w:val="multilevel"/>
    <w:tmpl w:val="6C5ECAD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51C6D"/>
    <w:rsid w:val="000010CB"/>
    <w:rsid w:val="00003954"/>
    <w:rsid w:val="000210B2"/>
    <w:rsid w:val="00026F8D"/>
    <w:rsid w:val="000303C1"/>
    <w:rsid w:val="00036F1F"/>
    <w:rsid w:val="0008621C"/>
    <w:rsid w:val="000B37C9"/>
    <w:rsid w:val="000D5AF1"/>
    <w:rsid w:val="000F3873"/>
    <w:rsid w:val="001378A3"/>
    <w:rsid w:val="001B1EE0"/>
    <w:rsid w:val="001F2C51"/>
    <w:rsid w:val="001F6939"/>
    <w:rsid w:val="00217976"/>
    <w:rsid w:val="00227BE3"/>
    <w:rsid w:val="00236A67"/>
    <w:rsid w:val="00237702"/>
    <w:rsid w:val="00253A1C"/>
    <w:rsid w:val="00263BB6"/>
    <w:rsid w:val="00267094"/>
    <w:rsid w:val="00270CA8"/>
    <w:rsid w:val="0027384B"/>
    <w:rsid w:val="00275756"/>
    <w:rsid w:val="002906FE"/>
    <w:rsid w:val="00296A20"/>
    <w:rsid w:val="002C0FFA"/>
    <w:rsid w:val="002C4B2B"/>
    <w:rsid w:val="002C7C1C"/>
    <w:rsid w:val="002F7812"/>
    <w:rsid w:val="00312826"/>
    <w:rsid w:val="003361EC"/>
    <w:rsid w:val="00343B70"/>
    <w:rsid w:val="00351C6D"/>
    <w:rsid w:val="00356BFF"/>
    <w:rsid w:val="003720C8"/>
    <w:rsid w:val="0037348A"/>
    <w:rsid w:val="003A726B"/>
    <w:rsid w:val="003A7399"/>
    <w:rsid w:val="003C10AF"/>
    <w:rsid w:val="003E6C4B"/>
    <w:rsid w:val="003F22AC"/>
    <w:rsid w:val="00400EE7"/>
    <w:rsid w:val="00415390"/>
    <w:rsid w:val="00423366"/>
    <w:rsid w:val="004355BC"/>
    <w:rsid w:val="00440735"/>
    <w:rsid w:val="004D37FD"/>
    <w:rsid w:val="00525EA5"/>
    <w:rsid w:val="005372D1"/>
    <w:rsid w:val="00540761"/>
    <w:rsid w:val="00561E5C"/>
    <w:rsid w:val="005C2BCF"/>
    <w:rsid w:val="005D23FA"/>
    <w:rsid w:val="005E0B82"/>
    <w:rsid w:val="005F08ED"/>
    <w:rsid w:val="006223ED"/>
    <w:rsid w:val="00650895"/>
    <w:rsid w:val="00660170"/>
    <w:rsid w:val="006629A5"/>
    <w:rsid w:val="00670613"/>
    <w:rsid w:val="006A6F3A"/>
    <w:rsid w:val="006E47F7"/>
    <w:rsid w:val="007004A6"/>
    <w:rsid w:val="0072035D"/>
    <w:rsid w:val="00733F98"/>
    <w:rsid w:val="007357F4"/>
    <w:rsid w:val="007C18CE"/>
    <w:rsid w:val="007D65CD"/>
    <w:rsid w:val="00814D03"/>
    <w:rsid w:val="00857373"/>
    <w:rsid w:val="00857507"/>
    <w:rsid w:val="00863FCA"/>
    <w:rsid w:val="0088382E"/>
    <w:rsid w:val="008B2C9C"/>
    <w:rsid w:val="008F616D"/>
    <w:rsid w:val="008F6CEB"/>
    <w:rsid w:val="009502C8"/>
    <w:rsid w:val="0095276E"/>
    <w:rsid w:val="009548AF"/>
    <w:rsid w:val="009652DC"/>
    <w:rsid w:val="00991572"/>
    <w:rsid w:val="009A3337"/>
    <w:rsid w:val="009E616B"/>
    <w:rsid w:val="009F3902"/>
    <w:rsid w:val="00A1547F"/>
    <w:rsid w:val="00A36E83"/>
    <w:rsid w:val="00A43E83"/>
    <w:rsid w:val="00A504EE"/>
    <w:rsid w:val="00A60DA6"/>
    <w:rsid w:val="00AE0551"/>
    <w:rsid w:val="00AE258A"/>
    <w:rsid w:val="00AE6B28"/>
    <w:rsid w:val="00AF1363"/>
    <w:rsid w:val="00B50C89"/>
    <w:rsid w:val="00B60C5C"/>
    <w:rsid w:val="00BB58AD"/>
    <w:rsid w:val="00BD71E9"/>
    <w:rsid w:val="00BE765C"/>
    <w:rsid w:val="00BF3293"/>
    <w:rsid w:val="00C371EB"/>
    <w:rsid w:val="00C56A07"/>
    <w:rsid w:val="00C66A5B"/>
    <w:rsid w:val="00CD3CDF"/>
    <w:rsid w:val="00CE3AD7"/>
    <w:rsid w:val="00CE771A"/>
    <w:rsid w:val="00D0683B"/>
    <w:rsid w:val="00D20855"/>
    <w:rsid w:val="00D309FA"/>
    <w:rsid w:val="00D3756D"/>
    <w:rsid w:val="00D510A0"/>
    <w:rsid w:val="00DD4568"/>
    <w:rsid w:val="00E25F8E"/>
    <w:rsid w:val="00E6359F"/>
    <w:rsid w:val="00E842EE"/>
    <w:rsid w:val="00E91060"/>
    <w:rsid w:val="00E93F35"/>
    <w:rsid w:val="00EB0574"/>
    <w:rsid w:val="00EB1174"/>
    <w:rsid w:val="00ED75AA"/>
    <w:rsid w:val="00EE3D1C"/>
    <w:rsid w:val="00EE5918"/>
    <w:rsid w:val="00EF7AA8"/>
    <w:rsid w:val="00F441B0"/>
    <w:rsid w:val="00F67E2D"/>
    <w:rsid w:val="00F94F9C"/>
    <w:rsid w:val="00FA0502"/>
    <w:rsid w:val="00FD1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C6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51C6D"/>
    <w:rPr>
      <w:color w:val="0000FF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51C6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6">
    <w:name w:val="Гипертекстовая ссылка"/>
    <w:basedOn w:val="a0"/>
    <w:uiPriority w:val="99"/>
    <w:rsid w:val="00351C6D"/>
    <w:rPr>
      <w:b/>
      <w:bCs/>
      <w:color w:val="106BBE"/>
    </w:rPr>
  </w:style>
  <w:style w:type="paragraph" w:customStyle="1" w:styleId="ConsPlusNormal">
    <w:name w:val="ConsPlusNormal"/>
    <w:rsid w:val="00EF7A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Plain Text"/>
    <w:basedOn w:val="a"/>
    <w:link w:val="a8"/>
    <w:rsid w:val="00E6359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E6359F"/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uiPriority w:val="39"/>
    <w:rsid w:val="003C10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84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C6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51C6D"/>
    <w:rPr>
      <w:color w:val="0000FF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51C6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6">
    <w:name w:val="Гипертекстовая ссылка"/>
    <w:basedOn w:val="a0"/>
    <w:uiPriority w:val="99"/>
    <w:rsid w:val="00351C6D"/>
    <w:rPr>
      <w:b/>
      <w:bCs/>
      <w:color w:val="106BBE"/>
    </w:rPr>
  </w:style>
  <w:style w:type="paragraph" w:customStyle="1" w:styleId="ConsPlusNormal">
    <w:name w:val="ConsPlusNormal"/>
    <w:rsid w:val="00EF7A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Plain Text"/>
    <w:basedOn w:val="a"/>
    <w:link w:val="a8"/>
    <w:rsid w:val="00E6359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E6359F"/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uiPriority w:val="39"/>
    <w:rsid w:val="003C10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84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2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2606</Words>
  <Characters>14859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Мифтахов Г.Р.</dc:creator>
  <cp:lastModifiedBy>Алексей</cp:lastModifiedBy>
  <cp:revision>2</cp:revision>
  <cp:lastPrinted>2017-06-06T12:04:00Z</cp:lastPrinted>
  <dcterms:created xsi:type="dcterms:W3CDTF">2018-10-01T17:49:00Z</dcterms:created>
  <dcterms:modified xsi:type="dcterms:W3CDTF">2018-10-01T17:49:00Z</dcterms:modified>
</cp:coreProperties>
</file>